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6D" w:rsidRPr="00B16318" w:rsidRDefault="00552C6D" w:rsidP="00552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wyniku naboru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6B5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 ds. księgowości finansowej</w:t>
      </w:r>
    </w:p>
    <w:p w:rsidR="00552C6D" w:rsidRDefault="00552C6D" w:rsidP="00552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naboru na stanowisko </w:t>
      </w:r>
      <w:r w:rsidR="006B5793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 ds. księgowości finansowej</w:t>
      </w: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6B579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</w:t>
      </w:r>
      <w:r w:rsidR="006B5793">
        <w:rPr>
          <w:rFonts w:ascii="Times New Roman" w:eastAsia="Times New Roman" w:hAnsi="Times New Roman" w:cs="Times New Roman"/>
          <w:sz w:val="24"/>
          <w:szCs w:val="24"/>
          <w:lang w:eastAsia="pl-PL"/>
        </w:rPr>
        <w:t>e następujące osoby:</w:t>
      </w:r>
    </w:p>
    <w:p w:rsidR="00552C6D" w:rsidRDefault="006B5793" w:rsidP="006B579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 Gmyrek</w:t>
      </w:r>
    </w:p>
    <w:p w:rsidR="006B5793" w:rsidRPr="006B5793" w:rsidRDefault="006B5793" w:rsidP="006B579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Klaudia Ciężka</w:t>
      </w:r>
    </w:p>
    <w:p w:rsidR="00552C6D" w:rsidRPr="00B16318" w:rsidRDefault="00552C6D" w:rsidP="00552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wyboru kandydat</w:t>
      </w:r>
      <w:r w:rsidR="006B5793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kierowano się wynikami rozmowy kwalifikacyjnej. Podczas rozmowy </w:t>
      </w:r>
      <w:r w:rsidR="006B5793">
        <w:rPr>
          <w:rFonts w:ascii="Times New Roman" w:eastAsia="Times New Roman" w:hAnsi="Times New Roman" w:cs="Times New Roman"/>
          <w:sz w:val="24"/>
          <w:szCs w:val="24"/>
          <w:lang w:eastAsia="pl-PL"/>
        </w:rPr>
        <w:t>Panie Maria Gmyrek oraz Pani Klaudia Ciężka</w:t>
      </w: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udzielał</w:t>
      </w:r>
      <w:r w:rsidR="006B579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bookmarkStart w:id="0" w:name="_GoBack"/>
      <w:bookmarkEnd w:id="0"/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rzeczowych i wyczerpujących odpowiedzi, potwierdzając tym samym predyspozycje do podjęcia pracy na ww. stanowisku.</w:t>
      </w:r>
    </w:p>
    <w:p w:rsidR="00552C6D" w:rsidRPr="00B16318" w:rsidRDefault="00552C6D" w:rsidP="00552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Gratulujemy i życzymy sukcesów w pracy!</w:t>
      </w:r>
    </w:p>
    <w:p w:rsidR="0046478F" w:rsidRDefault="0046478F"/>
    <w:sectPr w:rsidR="0046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63C34"/>
    <w:multiLevelType w:val="hybridMultilevel"/>
    <w:tmpl w:val="04A0D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6D"/>
    <w:rsid w:val="0046478F"/>
    <w:rsid w:val="00552C6D"/>
    <w:rsid w:val="006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6601"/>
  <w15:chartTrackingRefBased/>
  <w15:docId w15:val="{A2DA81EE-AF8A-4119-9D92-FD555F7F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Kadry</cp:lastModifiedBy>
  <cp:revision>2</cp:revision>
  <dcterms:created xsi:type="dcterms:W3CDTF">2019-02-11T17:45:00Z</dcterms:created>
  <dcterms:modified xsi:type="dcterms:W3CDTF">2019-03-11T14:35:00Z</dcterms:modified>
</cp:coreProperties>
</file>